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del texto"/>
        <w:shd w:val="clear" w:color="auto" w:fill="auto"/>
        <w:spacing w:after="80" w:line="233" w:lineRule="auto"/>
        <w:jc w:val="center"/>
        <w:rPr>
          <w:rStyle w:val="Ninguno"/>
          <w:rFonts w:ascii="Arial" w:cs="Arial" w:hAnsi="Arial" w:eastAsia="Arial"/>
        </w:rPr>
      </w:pPr>
      <w:r>
        <w:rPr>
          <w:rStyle w:val="Ninguno"/>
          <w:rFonts w:ascii="Arial" w:hAnsi="Arial"/>
          <w:b w:val="1"/>
          <w:bCs w:val="1"/>
          <w:u w:val="single"/>
          <w:rtl w:val="0"/>
          <w:lang w:val="es-ES_tradnl"/>
        </w:rPr>
        <w:t>ANEXO B</w:t>
      </w:r>
      <w:r>
        <w:rPr>
          <w:rStyle w:val="Ninguno"/>
          <w:rFonts w:ascii="Arial" w:cs="Arial" w:hAnsi="Arial" w:eastAsia="Arial"/>
          <w:b w:val="1"/>
          <w:bCs w:val="1"/>
          <w:u w:val="single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557106</wp:posOffset>
            </wp:positionV>
            <wp:extent cx="1663544" cy="19642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544" cy="1964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del texto"/>
        <w:shd w:val="clear" w:color="auto" w:fill="auto"/>
        <w:spacing w:line="233" w:lineRule="auto"/>
        <w:jc w:val="center"/>
        <w:rPr>
          <w:rStyle w:val="Ninguno"/>
          <w:rFonts w:ascii="Arial" w:cs="Arial" w:hAnsi="Arial" w:eastAsia="Arial"/>
          <w:b w:val="1"/>
          <w:bCs w:val="1"/>
          <w:u w:val="single"/>
        </w:rPr>
      </w:pPr>
      <w:r>
        <w:rPr>
          <w:rStyle w:val="Ninguno"/>
          <w:rFonts w:ascii="Arial" w:hAnsi="Arial"/>
          <w:b w:val="1"/>
          <w:bCs w:val="1"/>
          <w:u w:val="single"/>
          <w:rtl w:val="0"/>
          <w:lang w:val="es-ES_tradnl"/>
        </w:rPr>
        <w:t>FORMULARIO</w:t>
      </w:r>
    </w:p>
    <w:p>
      <w:pPr>
        <w:pStyle w:val="Cuerpo del texto"/>
        <w:shd w:val="clear" w:color="auto" w:fill="auto"/>
        <w:spacing w:line="233" w:lineRule="auto"/>
        <w:jc w:val="center"/>
        <w:rPr>
          <w:rStyle w:val="Ninguno"/>
          <w:rFonts w:ascii="Arial" w:cs="Arial" w:hAnsi="Arial" w:eastAsia="Arial"/>
        </w:rPr>
      </w:pPr>
    </w:p>
    <w:p>
      <w:pPr>
        <w:pStyle w:val="Cuerpo del texto"/>
        <w:shd w:val="clear" w:color="auto" w:fill="auto"/>
        <w:spacing w:line="233" w:lineRule="auto"/>
        <w:jc w:val="center"/>
        <w:rPr>
          <w:rStyle w:val="Ninguno"/>
          <w:rFonts w:ascii="Arial" w:cs="Arial" w:hAnsi="Arial" w:eastAsia="Arial"/>
        </w:rPr>
      </w:pPr>
    </w:p>
    <w:p>
      <w:pPr>
        <w:pStyle w:val="Cuerpo del texto"/>
        <w:shd w:val="clear" w:color="auto" w:fill="auto"/>
        <w:spacing w:line="233" w:lineRule="auto"/>
        <w:jc w:val="center"/>
        <w:rPr>
          <w:rStyle w:val="Ninguno"/>
          <w:rFonts w:ascii="Arial" w:cs="Arial" w:hAnsi="Arial" w:eastAsia="Arial"/>
        </w:rPr>
      </w:pPr>
    </w:p>
    <w:tbl>
      <w:tblPr>
        <w:tblW w:w="932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742"/>
        <w:gridCol w:w="4579"/>
      </w:tblGrid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tro"/>
              <w:shd w:val="clear" w:color="auto" w:fill="auto"/>
              <w:spacing w:after="0"/>
              <w:ind w:firstLine="20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Otro"/>
              <w:shd w:val="clear" w:color="auto" w:fill="auto"/>
              <w:bidi w:val="0"/>
              <w:spacing w:after="0"/>
              <w:ind w:left="0" w:right="0" w:firstLine="2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Raz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 social o nombre persona natural</w:t>
            </w:r>
          </w:p>
        </w:tc>
        <w:tc>
          <w:tcPr>
            <w:tcW w:type="dxa" w:w="4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tro"/>
              <w:shd w:val="clear" w:color="auto" w:fill="auto"/>
              <w:spacing w:after="0"/>
              <w:ind w:firstLine="20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Otro"/>
              <w:shd w:val="clear" w:color="auto" w:fill="auto"/>
              <w:bidi w:val="0"/>
              <w:spacing w:after="0"/>
              <w:ind w:left="0" w:right="0" w:firstLine="2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RUT de persona jur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dica o persona natural</w:t>
            </w:r>
          </w:p>
        </w:tc>
        <w:tc>
          <w:tcPr>
            <w:tcW w:type="dxa" w:w="4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9" w:hRule="atLeast"/>
        </w:trPr>
        <w:tc>
          <w:tcPr>
            <w:tcW w:type="dxa" w:w="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Otro"/>
              <w:shd w:val="clear" w:color="auto" w:fill="auto"/>
              <w:spacing w:after="0" w:line="257" w:lineRule="auto"/>
              <w:jc w:val="both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Nombre representante legal de persona jur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dica</w:t>
            </w:r>
          </w:p>
        </w:tc>
        <w:tc>
          <w:tcPr>
            <w:tcW w:type="dxa" w:w="4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9" w:hRule="atLeast"/>
        </w:trPr>
        <w:tc>
          <w:tcPr>
            <w:tcW w:type="dxa" w:w="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Otro"/>
              <w:shd w:val="clear" w:color="auto" w:fill="auto"/>
              <w:spacing w:after="0" w:line="257" w:lineRule="auto"/>
              <w:jc w:val="both"/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RUT del representante legal de persona jur</w:t>
            </w:r>
            <w:r>
              <w:rPr>
                <w:rStyle w:val="Ninguno"/>
                <w:rFonts w:ascii="Arial" w:hAnsi="Arial" w:hint="default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dica</w:t>
            </w:r>
          </w:p>
        </w:tc>
        <w:tc>
          <w:tcPr>
            <w:tcW w:type="dxa" w:w="4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717" w:hRule="atLeast"/>
        </w:trPr>
        <w:tc>
          <w:tcPr>
            <w:tcW w:type="dxa" w:w="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tro"/>
              <w:shd w:val="clear" w:color="auto" w:fill="auto"/>
              <w:spacing w:after="0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Otro"/>
              <w:shd w:val="clear" w:color="auto" w:fill="auto"/>
              <w:spacing w:after="0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Otro"/>
              <w:shd w:val="clear" w:color="auto" w:fill="auto"/>
              <w:spacing w:after="0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Otro"/>
              <w:shd w:val="clear" w:color="auto" w:fill="aut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Firma del representante legal o persona natural</w:t>
            </w:r>
          </w:p>
        </w:tc>
        <w:tc>
          <w:tcPr>
            <w:tcW w:type="dxa" w:w="4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47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Otro"/>
              <w:shd w:val="clear" w:color="auto" w:fill="auto"/>
              <w:spacing w:after="0"/>
              <w:jc w:val="both"/>
              <w:rPr>
                <w:rStyle w:val="Ninguno"/>
                <w:rFonts w:ascii="Arial" w:cs="Arial" w:hAnsi="Arial" w:eastAsia="Arial"/>
                <w:shd w:val="nil" w:color="auto" w:fill="auto"/>
                <w:lang w:val="es-ES_tradnl"/>
              </w:rPr>
            </w:pPr>
          </w:p>
          <w:p>
            <w:pPr>
              <w:pStyle w:val="Otro"/>
              <w:shd w:val="clear" w:color="auto" w:fill="auto"/>
              <w:bidi w:val="0"/>
              <w:spacing w:after="0"/>
              <w:ind w:left="0" w:right="0" w:firstLine="0"/>
              <w:jc w:val="both"/>
              <w:rPr>
                <w:rtl w:val="0"/>
              </w:rPr>
            </w:pPr>
            <w:r>
              <w:rPr>
                <w:rStyle w:val="Ninguno"/>
                <w:rFonts w:ascii="Arial" w:hAnsi="Arial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45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 del texto"/>
        <w:shd w:val="clear" w:color="auto" w:fill="auto"/>
        <w:jc w:val="center"/>
      </w:pPr>
      <w:r>
        <w:rPr>
          <w:rStyle w:val="Ninguno"/>
          <w:rFonts w:ascii="Arial" w:cs="Arial" w:hAnsi="Arial" w:eastAsia="Arial"/>
        </w:rPr>
      </w:r>
    </w:p>
    <w:sectPr>
      <w:headerReference w:type="default" r:id="rId5"/>
      <w:footerReference w:type="default" r:id="rId6"/>
      <w:pgSz w:w="12240" w:h="15840" w:orient="portrait"/>
      <w:pgMar w:top="2268" w:right="1701" w:bottom="2268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818"/>
        <w:tab w:val="clear" w:pos="8838"/>
      </w:tabs>
      <w:jc w:val="center"/>
    </w:pPr>
    <w:r>
      <w:rPr>
        <w:rStyle w:val="Ninguno"/>
        <w:rtl w:val="0"/>
        <w:lang w:val="es-ES_tradnl"/>
      </w:rPr>
      <w:t>P</w:t>
    </w:r>
    <w:r>
      <w:rPr>
        <w:rStyle w:val="Ninguno"/>
        <w:rtl w:val="0"/>
        <w:lang w:val="es-ES_tradnl"/>
      </w:rPr>
      <w:t>á</w:t>
    </w:r>
    <w:r>
      <w:rPr>
        <w:rStyle w:val="Ninguno"/>
        <w:rtl w:val="0"/>
        <w:lang w:val="es-ES_tradnl"/>
      </w:rPr>
      <w:t xml:space="preserve">gina </w:t>
    </w:r>
    <w:r>
      <w:rPr>
        <w:rStyle w:val="Ninguno"/>
        <w:b w:val="1"/>
        <w:bCs w:val="1"/>
        <w:rtl w:val="0"/>
      </w:rPr>
      <w:fldChar w:fldCharType="begin" w:fldLock="0"/>
    </w:r>
    <w:r>
      <w:rPr>
        <w:rStyle w:val="Ninguno"/>
        <w:b w:val="1"/>
        <w:bCs w:val="1"/>
        <w:rtl w:val="0"/>
      </w:rPr>
      <w:instrText xml:space="preserve"> PAGE </w:instrText>
    </w:r>
    <w:r>
      <w:rPr>
        <w:rStyle w:val="Ninguno"/>
        <w:b w:val="1"/>
        <w:bCs w:val="1"/>
        <w:rtl w:val="0"/>
      </w:rPr>
      <w:fldChar w:fldCharType="separate" w:fldLock="0"/>
    </w:r>
    <w:r>
      <w:rPr>
        <w:rStyle w:val="Ninguno"/>
        <w:b w:val="1"/>
        <w:bCs w:val="1"/>
        <w:rtl w:val="0"/>
      </w:rPr>
    </w:r>
    <w:r>
      <w:rPr>
        <w:rStyle w:val="Ninguno"/>
        <w:b w:val="1"/>
        <w:bCs w:val="1"/>
        <w:rtl w:val="0"/>
      </w:rPr>
      <w:fldChar w:fldCharType="end" w:fldLock="0"/>
    </w:r>
    <w:r>
      <w:rPr>
        <w:rStyle w:val="Ninguno"/>
        <w:rtl w:val="0"/>
        <w:lang w:val="es-ES_tradnl"/>
      </w:rPr>
      <w:t xml:space="preserve"> de </w:t>
    </w:r>
    <w:r>
      <w:rPr>
        <w:rStyle w:val="Ninguno"/>
        <w:b w:val="1"/>
        <w:bCs w:val="1"/>
        <w:rtl w:val="0"/>
      </w:rPr>
      <w:fldChar w:fldCharType="begin" w:fldLock="0"/>
    </w:r>
    <w:r>
      <w:rPr>
        <w:rStyle w:val="Ninguno"/>
        <w:b w:val="1"/>
        <w:bCs w:val="1"/>
        <w:rtl w:val="0"/>
      </w:rPr>
      <w:instrText xml:space="preserve"> NUMPAGES </w:instrText>
    </w:r>
    <w:r>
      <w:rPr>
        <w:rStyle w:val="Ninguno"/>
        <w:b w:val="1"/>
        <w:bCs w:val="1"/>
        <w:rtl w:val="0"/>
      </w:rPr>
      <w:fldChar w:fldCharType="separate" w:fldLock="0"/>
    </w:r>
    <w:r>
      <w:rPr>
        <w:rStyle w:val="Ninguno"/>
        <w:b w:val="1"/>
        <w:bCs w:val="1"/>
        <w:rtl w:val="0"/>
      </w:rPr>
    </w:r>
    <w:r>
      <w:rPr>
        <w:rStyle w:val="Ninguno"/>
        <w:b w:val="1"/>
        <w:bCs w:val="1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 del texto">
    <w:name w:val="Cuerpo del texto"/>
    <w:next w:val="Cuerpo del texto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26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Otro">
    <w:name w:val="Otro"/>
    <w:next w:val="Otro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26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